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DA" w:rsidRPr="00176C80" w:rsidRDefault="00B21F50" w:rsidP="00B21F50">
      <w:pPr>
        <w:jc w:val="center"/>
        <w:rPr>
          <w:b/>
          <w:sz w:val="36"/>
          <w:szCs w:val="36"/>
          <w:u w:val="single"/>
        </w:rPr>
      </w:pPr>
      <w:r w:rsidRPr="00176C80">
        <w:rPr>
          <w:b/>
          <w:sz w:val="36"/>
          <w:szCs w:val="36"/>
          <w:u w:val="single"/>
        </w:rPr>
        <w:t xml:space="preserve">ΥΓΕΙΟΝΟΜΙΚΟ ΠΡΩΤΟΚΟΛΛΟ </w:t>
      </w:r>
      <w:r w:rsidRPr="00176C80">
        <w:rPr>
          <w:b/>
          <w:sz w:val="36"/>
          <w:szCs w:val="36"/>
          <w:u w:val="single"/>
          <w:lang w:val="en-US"/>
        </w:rPr>
        <w:t>CAMPING</w:t>
      </w:r>
      <w:r w:rsidRPr="00176C80">
        <w:rPr>
          <w:b/>
          <w:sz w:val="36"/>
          <w:szCs w:val="36"/>
          <w:u w:val="single"/>
        </w:rPr>
        <w:t xml:space="preserve"> ΓΙΑ </w:t>
      </w:r>
      <w:r w:rsidRPr="00176C80">
        <w:rPr>
          <w:b/>
          <w:sz w:val="36"/>
          <w:szCs w:val="36"/>
          <w:u w:val="single"/>
          <w:lang w:val="en-US"/>
        </w:rPr>
        <w:t>COVID</w:t>
      </w:r>
      <w:r w:rsidRPr="00176C80">
        <w:rPr>
          <w:b/>
          <w:sz w:val="36"/>
          <w:szCs w:val="36"/>
          <w:u w:val="single"/>
        </w:rPr>
        <w:t>19</w:t>
      </w:r>
    </w:p>
    <w:p w:rsidR="00B21F50" w:rsidRPr="00176C80" w:rsidRDefault="00B21F50" w:rsidP="00B21F50">
      <w:pPr>
        <w:jc w:val="center"/>
        <w:rPr>
          <w:b/>
          <w:sz w:val="36"/>
          <w:szCs w:val="36"/>
          <w:u w:val="single"/>
        </w:rPr>
      </w:pPr>
      <w:r w:rsidRPr="00176C80">
        <w:rPr>
          <w:b/>
          <w:sz w:val="36"/>
          <w:szCs w:val="36"/>
          <w:u w:val="single"/>
        </w:rPr>
        <w:t>ΠΡΟΣ ΠΕΛΑΤΕΣ</w:t>
      </w:r>
    </w:p>
    <w:p w:rsidR="00B21F50" w:rsidRDefault="00B21F50" w:rsidP="00B21F50">
      <w:pPr>
        <w:jc w:val="center"/>
        <w:rPr>
          <w:sz w:val="36"/>
          <w:szCs w:val="36"/>
          <w:u w:val="single"/>
        </w:rPr>
      </w:pPr>
      <w:bookmarkStart w:id="0" w:name="_GoBack"/>
      <w:bookmarkEnd w:id="0"/>
    </w:p>
    <w:p w:rsidR="00B21F50" w:rsidRPr="00522988" w:rsidRDefault="00B21F50" w:rsidP="00522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2988">
        <w:rPr>
          <w:rFonts w:ascii="Times New Roman" w:hAnsi="Times New Roman" w:cs="Times New Roman"/>
          <w:sz w:val="26"/>
          <w:szCs w:val="26"/>
        </w:rPr>
        <w:t>ΚΟΙΝΩΝΙΚΗ ΑΠΟΣΤΑΣΗ 1,50μ. τηρείται σε όλους τους εσωτερικούς και εξωτερικούς χώρους μεταξύ των ατόμων που δεν ανήκουν στην ίδια οικογένεια ή παρέα ή και δεν διαμένουν στο ίδιο κατασκηνωτικό μέσο (τροχόσπιτο ή σκηνή).</w:t>
      </w:r>
    </w:p>
    <w:p w:rsidR="002A6FE0" w:rsidRPr="00522988" w:rsidRDefault="002A6FE0" w:rsidP="00522988">
      <w:pPr>
        <w:pStyle w:val="a3"/>
        <w:jc w:val="both"/>
        <w:rPr>
          <w:sz w:val="26"/>
          <w:szCs w:val="26"/>
        </w:rPr>
      </w:pPr>
    </w:p>
    <w:p w:rsidR="00B21F50" w:rsidRPr="00522988" w:rsidRDefault="007A0F7E" w:rsidP="00522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2988">
        <w:rPr>
          <w:rStyle w:val="5yl5"/>
          <w:rFonts w:ascii="Times New Roman" w:hAnsi="Times New Roman" w:cs="Times New Roman"/>
          <w:sz w:val="26"/>
          <w:szCs w:val="26"/>
        </w:rPr>
        <w:t>Η χρήση μάσκας</w:t>
      </w:r>
      <w:r w:rsidR="00966C7B">
        <w:rPr>
          <w:rStyle w:val="5yl5"/>
          <w:rFonts w:ascii="Times New Roman" w:hAnsi="Times New Roman" w:cs="Times New Roman"/>
          <w:sz w:val="26"/>
          <w:szCs w:val="26"/>
        </w:rPr>
        <w:t xml:space="preserve"> και γαντιών μιας χρήσης</w:t>
      </w:r>
      <w:r w:rsidRPr="00522988">
        <w:rPr>
          <w:rStyle w:val="5yl5"/>
          <w:rFonts w:ascii="Times New Roman" w:hAnsi="Times New Roman" w:cs="Times New Roman"/>
          <w:sz w:val="26"/>
          <w:szCs w:val="26"/>
        </w:rPr>
        <w:t xml:space="preserve"> συν</w:t>
      </w:r>
      <w:r w:rsidR="00966C7B">
        <w:rPr>
          <w:rStyle w:val="5yl5"/>
          <w:rFonts w:ascii="Times New Roman" w:hAnsi="Times New Roman" w:cs="Times New Roman"/>
          <w:sz w:val="26"/>
          <w:szCs w:val="26"/>
        </w:rPr>
        <w:t>ίσταται να εφαρμόζονται</w:t>
      </w:r>
      <w:r w:rsidRPr="00522988">
        <w:rPr>
          <w:rStyle w:val="5yl5"/>
          <w:rFonts w:ascii="Times New Roman" w:hAnsi="Times New Roman" w:cs="Times New Roman"/>
          <w:sz w:val="26"/>
          <w:szCs w:val="26"/>
        </w:rPr>
        <w:t xml:space="preserve"> </w:t>
      </w:r>
      <w:r w:rsidR="00966C7B">
        <w:rPr>
          <w:rStyle w:val="5yl5"/>
          <w:rFonts w:ascii="Times New Roman" w:hAnsi="Times New Roman" w:cs="Times New Roman"/>
          <w:sz w:val="26"/>
          <w:szCs w:val="26"/>
        </w:rPr>
        <w:t xml:space="preserve">από </w:t>
      </w:r>
      <w:r w:rsidRPr="00522988">
        <w:rPr>
          <w:rStyle w:val="5yl5"/>
          <w:rFonts w:ascii="Times New Roman" w:hAnsi="Times New Roman" w:cs="Times New Roman"/>
          <w:sz w:val="26"/>
          <w:szCs w:val="26"/>
        </w:rPr>
        <w:t>τους πελάτες και κάθε άλλο άτομο το οποίο εισέρχεται στους εσωτερικούς στεγασμένους χώρους του καταλύματος</w:t>
      </w:r>
      <w:r w:rsidR="004F335A">
        <w:rPr>
          <w:rStyle w:val="5yl5"/>
          <w:rFonts w:ascii="Times New Roman" w:hAnsi="Times New Roman" w:cs="Times New Roman"/>
          <w:sz w:val="26"/>
          <w:szCs w:val="26"/>
        </w:rPr>
        <w:t>.</w:t>
      </w:r>
    </w:p>
    <w:p w:rsidR="002A6FE0" w:rsidRPr="00522988" w:rsidRDefault="002A6FE0" w:rsidP="0052298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21F50" w:rsidRPr="00522988" w:rsidRDefault="004F335A" w:rsidP="00522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Συνίσταται η</w:t>
      </w:r>
      <w:r w:rsidR="00B21F50" w:rsidRPr="00522988">
        <w:rPr>
          <w:rFonts w:ascii="Times New Roman" w:hAnsi="Times New Roman" w:cs="Times New Roman"/>
          <w:sz w:val="26"/>
          <w:szCs w:val="26"/>
        </w:rPr>
        <w:t xml:space="preserve"> ατομική υγιεινή των χεριών με σαπούνι και νερό. Η χρήση γαντιών δεν υποκαθιστά την υγιεινή των χεριών.</w:t>
      </w:r>
    </w:p>
    <w:p w:rsidR="002A6FE0" w:rsidRPr="00522988" w:rsidRDefault="002A6FE0" w:rsidP="0052298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21F50" w:rsidRPr="00522988" w:rsidRDefault="00B21F50" w:rsidP="00522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2988">
        <w:rPr>
          <w:rFonts w:ascii="Times New Roman" w:hAnsi="Times New Roman" w:cs="Times New Roman"/>
          <w:sz w:val="26"/>
          <w:szCs w:val="26"/>
        </w:rPr>
        <w:t>Η διαχείριση απορριμμάτων θα πρέπει να γίνεται</w:t>
      </w:r>
      <w:r w:rsidR="00D35954" w:rsidRPr="00522988">
        <w:rPr>
          <w:rFonts w:ascii="Times New Roman" w:hAnsi="Times New Roman" w:cs="Times New Roman"/>
          <w:sz w:val="26"/>
          <w:szCs w:val="26"/>
        </w:rPr>
        <w:t xml:space="preserve"> συχνή κατά την ημέρα</w:t>
      </w:r>
      <w:r w:rsidRPr="00522988">
        <w:rPr>
          <w:rFonts w:ascii="Times New Roman" w:hAnsi="Times New Roman" w:cs="Times New Roman"/>
          <w:sz w:val="26"/>
          <w:szCs w:val="26"/>
        </w:rPr>
        <w:t xml:space="preserve"> με ψεκασμό με χλωρίνη</w:t>
      </w:r>
      <w:r w:rsidR="000B33B8" w:rsidRPr="00522988">
        <w:rPr>
          <w:rFonts w:ascii="Times New Roman" w:hAnsi="Times New Roman" w:cs="Times New Roman"/>
          <w:sz w:val="26"/>
          <w:szCs w:val="26"/>
        </w:rPr>
        <w:t xml:space="preserve"> ή καθαριστ</w:t>
      </w:r>
      <w:r w:rsidR="0079181E" w:rsidRPr="00522988">
        <w:rPr>
          <w:rFonts w:ascii="Times New Roman" w:hAnsi="Times New Roman" w:cs="Times New Roman"/>
          <w:sz w:val="26"/>
          <w:szCs w:val="26"/>
        </w:rPr>
        <w:t>ικά εγκεκριμένα από τον ΕΟΦ</w:t>
      </w:r>
      <w:r w:rsidR="004F335A">
        <w:rPr>
          <w:rFonts w:ascii="Times New Roman" w:hAnsi="Times New Roman" w:cs="Times New Roman"/>
          <w:sz w:val="26"/>
          <w:szCs w:val="26"/>
        </w:rPr>
        <w:t xml:space="preserve"> </w:t>
      </w:r>
      <w:r w:rsidR="00D35954" w:rsidRPr="00522988">
        <w:rPr>
          <w:rFonts w:ascii="Times New Roman" w:hAnsi="Times New Roman" w:cs="Times New Roman"/>
          <w:sz w:val="26"/>
          <w:szCs w:val="26"/>
        </w:rPr>
        <w:t xml:space="preserve">και απομάκρυνση από τους χώρους του </w:t>
      </w:r>
      <w:r w:rsidR="00D35954" w:rsidRPr="00522988">
        <w:rPr>
          <w:rFonts w:ascii="Times New Roman" w:hAnsi="Times New Roman" w:cs="Times New Roman"/>
          <w:sz w:val="26"/>
          <w:szCs w:val="26"/>
          <w:lang w:val="en-US"/>
        </w:rPr>
        <w:t>camping</w:t>
      </w:r>
      <w:r w:rsidR="00D35954" w:rsidRPr="00522988">
        <w:rPr>
          <w:rFonts w:ascii="Times New Roman" w:hAnsi="Times New Roman" w:cs="Times New Roman"/>
          <w:sz w:val="26"/>
          <w:szCs w:val="26"/>
        </w:rPr>
        <w:t>.</w:t>
      </w:r>
    </w:p>
    <w:p w:rsidR="002A6FE0" w:rsidRPr="00522988" w:rsidRDefault="002A6FE0" w:rsidP="0052298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54" w:rsidRPr="00522988" w:rsidRDefault="00D35954" w:rsidP="00522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2988">
        <w:rPr>
          <w:rFonts w:ascii="Times New Roman" w:hAnsi="Times New Roman" w:cs="Times New Roman"/>
          <w:sz w:val="26"/>
          <w:szCs w:val="26"/>
        </w:rPr>
        <w:t xml:space="preserve">Για τη λειτουργία της παραλίας του </w:t>
      </w:r>
      <w:r w:rsidRPr="00522988">
        <w:rPr>
          <w:rFonts w:ascii="Times New Roman" w:hAnsi="Times New Roman" w:cs="Times New Roman"/>
          <w:sz w:val="26"/>
          <w:szCs w:val="26"/>
          <w:lang w:val="en-US"/>
        </w:rPr>
        <w:t>camping</w:t>
      </w:r>
      <w:r w:rsidRPr="00522988">
        <w:rPr>
          <w:rFonts w:ascii="Times New Roman" w:hAnsi="Times New Roman" w:cs="Times New Roman"/>
          <w:sz w:val="26"/>
          <w:szCs w:val="26"/>
        </w:rPr>
        <w:t xml:space="preserve"> ισχύουν οι κανονισμοί του κράτους για την πρόληψη του </w:t>
      </w:r>
      <w:r w:rsidRPr="0052298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522988">
        <w:rPr>
          <w:rFonts w:ascii="Times New Roman" w:hAnsi="Times New Roman" w:cs="Times New Roman"/>
          <w:sz w:val="26"/>
          <w:szCs w:val="26"/>
        </w:rPr>
        <w:t>19.</w:t>
      </w:r>
    </w:p>
    <w:p w:rsidR="0079181E" w:rsidRPr="00522988" w:rsidRDefault="0079181E" w:rsidP="00522988">
      <w:pPr>
        <w:pStyle w:val="a3"/>
        <w:spacing w:after="0" w:line="240" w:lineRule="auto"/>
        <w:jc w:val="both"/>
        <w:rPr>
          <w:rFonts w:eastAsia="Times New Roman" w:cstheme="minorHAnsi"/>
          <w:sz w:val="26"/>
          <w:szCs w:val="26"/>
          <w:lang w:eastAsia="el-GR"/>
        </w:rPr>
      </w:pPr>
      <w:r w:rsidRPr="00522988">
        <w:rPr>
          <w:rFonts w:ascii="Times New Roman" w:eastAsia="Times New Roman" w:hAnsi="Times New Roman" w:cs="Times New Roman"/>
          <w:sz w:val="26"/>
          <w:szCs w:val="26"/>
          <w:lang w:eastAsia="el-GR"/>
        </w:rPr>
        <w:t>Σε όλη την έκταση της παραλίας συνίσταται η αναλογία να είναι περίπου 10 τετραγωνικά μέτρα ανά λουόμενο (παιδί ή ενήλικα) και η απόσταση μεταξύ των λουόμενων τα 3 μέτρα. Συνίσταται η αποφυγή κάθε είδους συναλλαγής με πλανόδιους πωλητές εντός της παραλίας</w:t>
      </w:r>
      <w:r w:rsidRPr="00522988">
        <w:rPr>
          <w:rFonts w:eastAsia="Times New Roman" w:cstheme="minorHAnsi"/>
          <w:sz w:val="26"/>
          <w:szCs w:val="26"/>
          <w:lang w:eastAsia="el-GR"/>
        </w:rPr>
        <w:t>.</w:t>
      </w:r>
    </w:p>
    <w:p w:rsidR="00D35954" w:rsidRPr="00522988" w:rsidRDefault="00D35954" w:rsidP="00522988">
      <w:pPr>
        <w:pStyle w:val="a3"/>
        <w:jc w:val="both"/>
        <w:rPr>
          <w:sz w:val="26"/>
          <w:szCs w:val="26"/>
        </w:rPr>
      </w:pPr>
    </w:p>
    <w:p w:rsidR="002A6FE0" w:rsidRPr="00522988" w:rsidRDefault="002A6FE0" w:rsidP="00522988">
      <w:pPr>
        <w:pStyle w:val="a3"/>
        <w:jc w:val="both"/>
        <w:rPr>
          <w:sz w:val="26"/>
          <w:szCs w:val="26"/>
        </w:rPr>
      </w:pPr>
    </w:p>
    <w:p w:rsidR="002F0A90" w:rsidRPr="00522988" w:rsidRDefault="00D35954" w:rsidP="00522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2988">
        <w:rPr>
          <w:rFonts w:ascii="Times New Roman" w:hAnsi="Times New Roman" w:cs="Times New Roman"/>
          <w:sz w:val="26"/>
          <w:szCs w:val="26"/>
        </w:rPr>
        <w:t xml:space="preserve">Η διεύθυνση του </w:t>
      </w:r>
      <w:r w:rsidRPr="00522988">
        <w:rPr>
          <w:rFonts w:ascii="Times New Roman" w:hAnsi="Times New Roman" w:cs="Times New Roman"/>
          <w:sz w:val="26"/>
          <w:szCs w:val="26"/>
          <w:lang w:val="en-US"/>
        </w:rPr>
        <w:t>camping</w:t>
      </w:r>
      <w:r w:rsidR="004F335A">
        <w:rPr>
          <w:rFonts w:ascii="Times New Roman" w:hAnsi="Times New Roman" w:cs="Times New Roman"/>
          <w:sz w:val="26"/>
          <w:szCs w:val="26"/>
        </w:rPr>
        <w:t xml:space="preserve"> </w:t>
      </w:r>
      <w:r w:rsidR="002F0A90" w:rsidRPr="00522988">
        <w:rPr>
          <w:rFonts w:ascii="Times New Roman" w:hAnsi="Times New Roman" w:cs="Times New Roman"/>
          <w:sz w:val="26"/>
          <w:szCs w:val="26"/>
        </w:rPr>
        <w:t xml:space="preserve">τηρεί αρχείο που διατηρείται στο χώρο της </w:t>
      </w:r>
      <w:r w:rsidR="002F0A90" w:rsidRPr="00522988">
        <w:rPr>
          <w:rFonts w:ascii="Times New Roman" w:hAnsi="Times New Roman" w:cs="Times New Roman"/>
          <w:sz w:val="26"/>
          <w:szCs w:val="26"/>
          <w:lang w:val="en-US"/>
        </w:rPr>
        <w:t>RECEPTION</w:t>
      </w:r>
      <w:r w:rsidR="004F335A">
        <w:rPr>
          <w:rFonts w:ascii="Times New Roman" w:hAnsi="Times New Roman" w:cs="Times New Roman"/>
          <w:sz w:val="26"/>
          <w:szCs w:val="26"/>
        </w:rPr>
        <w:t xml:space="preserve"> </w:t>
      </w:r>
      <w:r w:rsidR="002F0A90" w:rsidRPr="00522988">
        <w:rPr>
          <w:rFonts w:ascii="Times New Roman" w:hAnsi="Times New Roman" w:cs="Times New Roman"/>
          <w:sz w:val="26"/>
          <w:szCs w:val="26"/>
        </w:rPr>
        <w:t xml:space="preserve">με ευθύνη της για όλα τα άτομα που διαμένουν ή που θα διαμείνουν σε αυτό. Θα γράφονται αναλυτικά σε βιβλίο </w:t>
      </w:r>
      <w:r w:rsidR="002F0A90" w:rsidRPr="0052298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2F0A90" w:rsidRPr="00522988">
        <w:rPr>
          <w:rFonts w:ascii="Times New Roman" w:hAnsi="Times New Roman" w:cs="Times New Roman"/>
          <w:sz w:val="26"/>
          <w:szCs w:val="26"/>
        </w:rPr>
        <w:t xml:space="preserve">19 πλήρη στοιχεία του κάθε πελάτη, είτε αυτός διαμένει μόνιμα, είτε είναι επισκέπτης. </w:t>
      </w:r>
    </w:p>
    <w:p w:rsidR="002A6FE0" w:rsidRPr="00522988" w:rsidRDefault="002A6FE0" w:rsidP="0052298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3246D" w:rsidRPr="00522988" w:rsidRDefault="002F0A90" w:rsidP="00522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2988">
        <w:rPr>
          <w:rFonts w:ascii="Times New Roman" w:hAnsi="Times New Roman" w:cs="Times New Roman"/>
          <w:sz w:val="26"/>
          <w:szCs w:val="26"/>
        </w:rPr>
        <w:t xml:space="preserve">Όποιος κατασκηνωτής αντιληφθεί συμπτώματα που χαρακτηρίζουν ένα άτομο ως ύποπτο κρούσμα λοίμωξης </w:t>
      </w:r>
      <w:r w:rsidRPr="0052298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522988">
        <w:rPr>
          <w:rFonts w:ascii="Times New Roman" w:hAnsi="Times New Roman" w:cs="Times New Roman"/>
          <w:sz w:val="26"/>
          <w:szCs w:val="26"/>
        </w:rPr>
        <w:t>19 ( αιφνίδια έναρξη νόσου, με τουλάχιστον ένα από τα</w:t>
      </w:r>
      <w:r w:rsidRPr="00522988">
        <w:rPr>
          <w:sz w:val="26"/>
          <w:szCs w:val="26"/>
        </w:rPr>
        <w:t xml:space="preserve"> </w:t>
      </w:r>
      <w:r w:rsidRPr="00522988">
        <w:rPr>
          <w:rFonts w:ascii="Times New Roman" w:hAnsi="Times New Roman" w:cs="Times New Roman"/>
          <w:sz w:val="26"/>
          <w:szCs w:val="26"/>
        </w:rPr>
        <w:t>παρακάτω</w:t>
      </w:r>
      <w:r w:rsidR="0093246D" w:rsidRPr="00522988">
        <w:rPr>
          <w:rFonts w:ascii="Times New Roman" w:hAnsi="Times New Roman" w:cs="Times New Roman"/>
          <w:sz w:val="26"/>
          <w:szCs w:val="26"/>
        </w:rPr>
        <w:t xml:space="preserve"> συμπτώματα : βήχα, πυρετό, δύσπνοια) θα πρέπει να ενημερώσει άμεσα την διεύθυνση του </w:t>
      </w:r>
      <w:r w:rsidR="0093246D" w:rsidRPr="00522988">
        <w:rPr>
          <w:rFonts w:ascii="Times New Roman" w:hAnsi="Times New Roman" w:cs="Times New Roman"/>
          <w:sz w:val="26"/>
          <w:szCs w:val="26"/>
          <w:lang w:val="en-US"/>
        </w:rPr>
        <w:t>CAMPING</w:t>
      </w:r>
      <w:r w:rsidR="0093246D" w:rsidRPr="00522988">
        <w:rPr>
          <w:rFonts w:ascii="Times New Roman" w:hAnsi="Times New Roman" w:cs="Times New Roman"/>
          <w:sz w:val="26"/>
          <w:szCs w:val="26"/>
        </w:rPr>
        <w:t>, για την προσωρινή απομόνωση του περιστατικού και όλες τις υπόλο</w:t>
      </w:r>
      <w:r w:rsidR="004F335A">
        <w:rPr>
          <w:rFonts w:ascii="Times New Roman" w:hAnsi="Times New Roman" w:cs="Times New Roman"/>
          <w:sz w:val="26"/>
          <w:szCs w:val="26"/>
        </w:rPr>
        <w:t>ιπες ενέργειες που απαιτούνται</w:t>
      </w:r>
      <w:r w:rsidR="0093246D" w:rsidRPr="00522988">
        <w:rPr>
          <w:rFonts w:ascii="Times New Roman" w:hAnsi="Times New Roman" w:cs="Times New Roman"/>
          <w:sz w:val="26"/>
          <w:szCs w:val="26"/>
        </w:rPr>
        <w:t xml:space="preserve"> θα τις αναλάβει ο </w:t>
      </w:r>
      <w:r w:rsidR="0093246D" w:rsidRPr="00522988">
        <w:rPr>
          <w:rFonts w:ascii="Times New Roman" w:hAnsi="Times New Roman" w:cs="Times New Roman"/>
          <w:sz w:val="26"/>
          <w:szCs w:val="26"/>
        </w:rPr>
        <w:lastRenderedPageBreak/>
        <w:t xml:space="preserve">αρμόδιος υπεύθυνος που έχει οριστεί από την επιχείρηση για τις περαιτέρω διαδικασίες με τους αρμόδιους φορείς υγείας, όπως ορίζει το υγειονομικό πρωτόκολλο περί </w:t>
      </w:r>
      <w:r w:rsidR="0093246D" w:rsidRPr="0052298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93246D" w:rsidRPr="00522988">
        <w:rPr>
          <w:rFonts w:ascii="Times New Roman" w:hAnsi="Times New Roman" w:cs="Times New Roman"/>
          <w:sz w:val="26"/>
          <w:szCs w:val="26"/>
        </w:rPr>
        <w:t>19.</w:t>
      </w:r>
    </w:p>
    <w:p w:rsidR="004D0BB1" w:rsidRPr="00522988" w:rsidRDefault="004D0BB1" w:rsidP="0052298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0BB1" w:rsidRPr="00522988" w:rsidRDefault="004D0BB1" w:rsidP="00522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2988">
        <w:rPr>
          <w:rFonts w:ascii="Times New Roman" w:hAnsi="Times New Roman" w:cs="Times New Roman"/>
          <w:sz w:val="26"/>
          <w:szCs w:val="26"/>
        </w:rPr>
        <w:t>Σε περίπτωση που παρατηρηθούν παραβατικές συμπεριφορές</w:t>
      </w:r>
      <w:r w:rsidR="00B7593C" w:rsidRPr="00522988">
        <w:rPr>
          <w:rFonts w:ascii="Times New Roman" w:hAnsi="Times New Roman" w:cs="Times New Roman"/>
          <w:sz w:val="26"/>
          <w:szCs w:val="26"/>
        </w:rPr>
        <w:t xml:space="preserve"> ή μη τήρηση των κανόνων ενημερώνετε τον υγειονομικό αντιπρόσωπο του καταλύματος.</w:t>
      </w:r>
    </w:p>
    <w:p w:rsidR="002A6FE0" w:rsidRPr="00522988" w:rsidRDefault="002A6FE0" w:rsidP="00522988">
      <w:pPr>
        <w:ind w:left="360"/>
        <w:jc w:val="both"/>
        <w:rPr>
          <w:sz w:val="26"/>
          <w:szCs w:val="26"/>
        </w:rPr>
      </w:pPr>
    </w:p>
    <w:p w:rsidR="002F0A90" w:rsidRPr="00522988" w:rsidRDefault="0093246D" w:rsidP="00522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2988">
        <w:rPr>
          <w:rFonts w:ascii="Times New Roman" w:hAnsi="Times New Roman" w:cs="Times New Roman"/>
          <w:sz w:val="26"/>
          <w:szCs w:val="26"/>
        </w:rPr>
        <w:t xml:space="preserve">Ο πελάτης θα δηλώνει ότι ενημερώθηκε , αποδέχεται και θα τηρεί τις οδηγίες και τα μέτρα. Σε περίπτωση μη αποδοχής ή αν διαπιστωθούν παραβατικές συμπεριφορές , το </w:t>
      </w:r>
      <w:r w:rsidRPr="00522988">
        <w:rPr>
          <w:rFonts w:ascii="Times New Roman" w:hAnsi="Times New Roman" w:cs="Times New Roman"/>
          <w:sz w:val="26"/>
          <w:szCs w:val="26"/>
          <w:lang w:val="en-US"/>
        </w:rPr>
        <w:t>CAMPING</w:t>
      </w:r>
      <w:r w:rsidRPr="00522988">
        <w:rPr>
          <w:rFonts w:ascii="Times New Roman" w:hAnsi="Times New Roman" w:cs="Times New Roman"/>
          <w:sz w:val="26"/>
          <w:szCs w:val="26"/>
        </w:rPr>
        <w:t xml:space="preserve"> διατηρεί το δικαίωμα να μην τον δεχθεί ή να του ζητήσει να αποχωρήσει απ</w:t>
      </w:r>
      <w:r w:rsidR="002A6FE0" w:rsidRPr="00522988">
        <w:rPr>
          <w:rFonts w:ascii="Times New Roman" w:hAnsi="Times New Roman" w:cs="Times New Roman"/>
          <w:sz w:val="26"/>
          <w:szCs w:val="26"/>
        </w:rPr>
        <w:t xml:space="preserve">ό αυτό. </w:t>
      </w:r>
    </w:p>
    <w:p w:rsidR="00522988" w:rsidRPr="00522988" w:rsidRDefault="00522988" w:rsidP="0052298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22988" w:rsidRPr="0011533A" w:rsidRDefault="00522988" w:rsidP="00522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2988">
        <w:rPr>
          <w:rFonts w:ascii="Times New Roman" w:hAnsi="Times New Roman" w:cs="Times New Roman"/>
          <w:sz w:val="26"/>
          <w:szCs w:val="26"/>
        </w:rPr>
        <w:t xml:space="preserve"> Κάθε άτομο που επιθυμεί να εισέλθει στο χώρο του κάμπινγκ υποχρεούται ρητά να περάσει από τη ρεσεψιόν και να προσκομίσ</w:t>
      </w:r>
      <w:r w:rsidR="004F335A">
        <w:rPr>
          <w:rFonts w:ascii="Times New Roman" w:hAnsi="Times New Roman" w:cs="Times New Roman"/>
          <w:sz w:val="26"/>
          <w:szCs w:val="26"/>
        </w:rPr>
        <w:t>ει την ταυτότητα ή το διαβατήριό</w:t>
      </w:r>
      <w:r w:rsidRPr="00522988">
        <w:rPr>
          <w:rFonts w:ascii="Times New Roman" w:hAnsi="Times New Roman" w:cs="Times New Roman"/>
          <w:sz w:val="26"/>
          <w:szCs w:val="26"/>
        </w:rPr>
        <w:t xml:space="preserve"> του και να υποβληθεί σε έλεγχο θερμομέτρησης.</w:t>
      </w:r>
    </w:p>
    <w:p w:rsidR="0011533A" w:rsidRPr="0011533A" w:rsidRDefault="0011533A" w:rsidP="0011533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533A" w:rsidRPr="00522988" w:rsidRDefault="0011533A" w:rsidP="00522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Απαγορεύονται οι επισκέπτες στο χώρο του κάμπινγκ, όπως και η χρήση των κοινόχρηστων χώρων από αυτούς.</w:t>
      </w:r>
    </w:p>
    <w:p w:rsidR="00522988" w:rsidRPr="00522988" w:rsidRDefault="00522988" w:rsidP="00522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988" w:rsidRPr="00522988" w:rsidRDefault="00522988" w:rsidP="00522988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Υπογραφή αποδοχής πελάτη:</w:t>
      </w:r>
    </w:p>
    <w:p w:rsidR="00522988" w:rsidRDefault="00522988" w:rsidP="002A6F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22988" w:rsidRDefault="00522988" w:rsidP="002A6FE0">
      <w:pPr>
        <w:rPr>
          <w:sz w:val="28"/>
          <w:szCs w:val="28"/>
        </w:rPr>
      </w:pPr>
    </w:p>
    <w:p w:rsidR="00522988" w:rsidRDefault="00522988" w:rsidP="002A6FE0">
      <w:pPr>
        <w:rPr>
          <w:sz w:val="28"/>
          <w:szCs w:val="28"/>
        </w:rPr>
      </w:pPr>
    </w:p>
    <w:p w:rsidR="00522988" w:rsidRDefault="00522988" w:rsidP="002A6FE0">
      <w:pPr>
        <w:rPr>
          <w:sz w:val="28"/>
          <w:szCs w:val="28"/>
        </w:rPr>
      </w:pPr>
    </w:p>
    <w:p w:rsidR="002A6FE0" w:rsidRPr="00522988" w:rsidRDefault="0011533A" w:rsidP="0011533A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</w:t>
      </w:r>
      <w:r w:rsidR="002A6FE0" w:rsidRPr="00522988">
        <w:rPr>
          <w:rFonts w:ascii="Comic Sans MS" w:hAnsi="Comic Sans MS" w:cs="Times New Roman"/>
          <w:sz w:val="28"/>
          <w:szCs w:val="28"/>
        </w:rPr>
        <w:t>Φέτος για όλους μας θα είναι ένα διαφορετικό καλοκαίρι, με άλλες συνθήκες κι άλλο τρόπο δια</w:t>
      </w:r>
      <w:r w:rsidR="004F335A">
        <w:rPr>
          <w:rFonts w:ascii="Comic Sans MS" w:hAnsi="Comic Sans MS" w:cs="Times New Roman"/>
          <w:sz w:val="28"/>
          <w:szCs w:val="28"/>
        </w:rPr>
        <w:t>μονής</w:t>
      </w:r>
      <w:r w:rsidR="002A6FE0" w:rsidRPr="00522988">
        <w:rPr>
          <w:rFonts w:ascii="Comic Sans MS" w:hAnsi="Comic Sans MS" w:cs="Times New Roman"/>
          <w:sz w:val="28"/>
          <w:szCs w:val="28"/>
        </w:rPr>
        <w:t xml:space="preserve"> στο </w:t>
      </w:r>
      <w:r w:rsidR="002A6FE0" w:rsidRPr="00522988">
        <w:rPr>
          <w:rFonts w:ascii="Comic Sans MS" w:hAnsi="Comic Sans MS" w:cs="Times New Roman"/>
          <w:sz w:val="28"/>
          <w:szCs w:val="28"/>
          <w:lang w:val="en-US"/>
        </w:rPr>
        <w:t>CAMPING</w:t>
      </w:r>
      <w:r w:rsidR="002A6FE0" w:rsidRPr="00522988">
        <w:rPr>
          <w:rFonts w:ascii="Comic Sans MS" w:hAnsi="Comic Sans MS" w:cs="Times New Roman"/>
          <w:sz w:val="28"/>
          <w:szCs w:val="28"/>
        </w:rPr>
        <w:t>.</w:t>
      </w:r>
    </w:p>
    <w:p w:rsidR="002A6FE0" w:rsidRPr="00522988" w:rsidRDefault="002A6FE0" w:rsidP="00522988">
      <w:pPr>
        <w:jc w:val="center"/>
        <w:rPr>
          <w:rFonts w:ascii="Comic Sans MS" w:hAnsi="Comic Sans MS" w:cs="Times New Roman"/>
          <w:sz w:val="28"/>
          <w:szCs w:val="28"/>
        </w:rPr>
      </w:pPr>
      <w:r w:rsidRPr="00522988">
        <w:rPr>
          <w:rFonts w:ascii="Comic Sans MS" w:hAnsi="Comic Sans MS" w:cs="Times New Roman"/>
          <w:sz w:val="28"/>
          <w:szCs w:val="28"/>
        </w:rPr>
        <w:t>Φροντίζουμε όλοι μας να τηρούμε τα υγειονομικά μέτρα, ούτως ώστε να έχουμε όλοι την υγεία μας και να βγούμε νικητές το φετινό καλοκαίρι!!!</w:t>
      </w:r>
    </w:p>
    <w:p w:rsidR="002A6FE0" w:rsidRPr="00522988" w:rsidRDefault="002A6FE0" w:rsidP="00522988">
      <w:pPr>
        <w:jc w:val="center"/>
        <w:rPr>
          <w:rFonts w:ascii="Comic Sans MS" w:hAnsi="Comic Sans MS" w:cs="Times New Roman"/>
          <w:sz w:val="28"/>
          <w:szCs w:val="28"/>
        </w:rPr>
      </w:pPr>
      <w:r w:rsidRPr="00522988">
        <w:rPr>
          <w:rFonts w:ascii="Comic Sans MS" w:hAnsi="Comic Sans MS" w:cs="Times New Roman"/>
          <w:sz w:val="28"/>
          <w:szCs w:val="28"/>
        </w:rPr>
        <w:t>Σας ευχόμαστε καλή διαμονή και καλό καλοκαίρι.</w:t>
      </w:r>
    </w:p>
    <w:p w:rsidR="0011533A" w:rsidRPr="0011533A" w:rsidRDefault="002A6FE0" w:rsidP="0011533A">
      <w:pPr>
        <w:jc w:val="center"/>
        <w:rPr>
          <w:rFonts w:ascii="Comic Sans MS" w:hAnsi="Comic Sans MS" w:cs="Times New Roman"/>
          <w:sz w:val="28"/>
          <w:szCs w:val="28"/>
        </w:rPr>
      </w:pPr>
      <w:r w:rsidRPr="00522988">
        <w:rPr>
          <w:rFonts w:ascii="Comic Sans MS" w:hAnsi="Comic Sans MS" w:cs="Times New Roman"/>
          <w:sz w:val="28"/>
          <w:szCs w:val="28"/>
        </w:rPr>
        <w:t>Η</w:t>
      </w:r>
      <w:r w:rsidR="00522988" w:rsidRPr="0011533A">
        <w:rPr>
          <w:rFonts w:ascii="Comic Sans MS" w:hAnsi="Comic Sans MS" w:cs="Times New Roman"/>
          <w:sz w:val="28"/>
          <w:szCs w:val="28"/>
        </w:rPr>
        <w:t xml:space="preserve"> </w:t>
      </w:r>
      <w:r w:rsidRPr="00522988">
        <w:rPr>
          <w:rFonts w:ascii="Comic Sans MS" w:hAnsi="Comic Sans MS" w:cs="Times New Roman"/>
          <w:sz w:val="28"/>
          <w:szCs w:val="28"/>
        </w:rPr>
        <w:t>διεύθυνση</w:t>
      </w:r>
      <w:r w:rsidR="00522988" w:rsidRPr="0011533A">
        <w:rPr>
          <w:rFonts w:ascii="Comic Sans MS" w:hAnsi="Comic Sans MS" w:cs="Times New Roman"/>
          <w:sz w:val="28"/>
          <w:szCs w:val="28"/>
        </w:rPr>
        <w:t xml:space="preserve"> </w:t>
      </w:r>
      <w:r w:rsidRPr="00522988">
        <w:rPr>
          <w:rFonts w:ascii="Comic Sans MS" w:hAnsi="Comic Sans MS" w:cs="Times New Roman"/>
          <w:sz w:val="28"/>
          <w:szCs w:val="28"/>
        </w:rPr>
        <w:t>του</w:t>
      </w:r>
      <w:r w:rsidR="00522988" w:rsidRPr="0011533A">
        <w:rPr>
          <w:rFonts w:ascii="Comic Sans MS" w:hAnsi="Comic Sans MS" w:cs="Times New Roman"/>
          <w:sz w:val="28"/>
          <w:szCs w:val="28"/>
        </w:rPr>
        <w:t xml:space="preserve"> </w:t>
      </w:r>
      <w:r w:rsidRPr="00522988">
        <w:rPr>
          <w:rFonts w:ascii="Comic Sans MS" w:hAnsi="Comic Sans MS" w:cs="Times New Roman"/>
          <w:sz w:val="28"/>
          <w:szCs w:val="28"/>
          <w:lang w:val="en-US"/>
        </w:rPr>
        <w:t>CAMPING</w:t>
      </w:r>
      <w:r w:rsidR="004F335A">
        <w:rPr>
          <w:rFonts w:ascii="Comic Sans MS" w:hAnsi="Comic Sans MS" w:cs="Times New Roman"/>
          <w:sz w:val="28"/>
          <w:szCs w:val="28"/>
        </w:rPr>
        <w:t xml:space="preserve"> </w:t>
      </w:r>
      <w:r w:rsidR="004F335A">
        <w:rPr>
          <w:rFonts w:ascii="Comic Sans MS" w:hAnsi="Comic Sans MS" w:cs="Times New Roman"/>
          <w:sz w:val="28"/>
          <w:szCs w:val="28"/>
          <w:lang w:val="en-US"/>
        </w:rPr>
        <w:t>LOUTSA</w:t>
      </w:r>
    </w:p>
    <w:p w:rsidR="002A6FE0" w:rsidRPr="006659D6" w:rsidRDefault="0011533A" w:rsidP="002A6FE0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9D6">
        <w:rPr>
          <w:sz w:val="28"/>
          <w:szCs w:val="28"/>
          <w:lang w:val="en-US"/>
        </w:rPr>
        <w:t xml:space="preserve">    </w:t>
      </w:r>
      <w:r w:rsidRPr="006659D6">
        <w:rPr>
          <w:rFonts w:ascii="Comic Sans MS" w:hAnsi="Comic Sans MS"/>
          <w:sz w:val="28"/>
          <w:szCs w:val="28"/>
        </w:rPr>
        <w:t>ΠΑΝΑΓΙΩΤΗΣ ΤΣΩΝΗΣ</w:t>
      </w:r>
    </w:p>
    <w:p w:rsidR="00F12543" w:rsidRPr="002A6FE0" w:rsidRDefault="00F12543" w:rsidP="00F12543">
      <w:pPr>
        <w:rPr>
          <w:sz w:val="28"/>
          <w:szCs w:val="28"/>
        </w:rPr>
      </w:pPr>
    </w:p>
    <w:sectPr w:rsidR="00F12543" w:rsidRPr="002A6FE0" w:rsidSect="00180D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E51BA"/>
    <w:multiLevelType w:val="hybridMultilevel"/>
    <w:tmpl w:val="7DDCCFEC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21F50"/>
    <w:rsid w:val="00031F56"/>
    <w:rsid w:val="000B33B8"/>
    <w:rsid w:val="0011533A"/>
    <w:rsid w:val="00176C80"/>
    <w:rsid w:val="00180DEB"/>
    <w:rsid w:val="00242FBD"/>
    <w:rsid w:val="002A6FE0"/>
    <w:rsid w:val="002F0A90"/>
    <w:rsid w:val="003F33B7"/>
    <w:rsid w:val="004D0BB1"/>
    <w:rsid w:val="004F335A"/>
    <w:rsid w:val="00522988"/>
    <w:rsid w:val="005D44F7"/>
    <w:rsid w:val="006659D6"/>
    <w:rsid w:val="0079181E"/>
    <w:rsid w:val="007A0F7E"/>
    <w:rsid w:val="00892FB3"/>
    <w:rsid w:val="0089402C"/>
    <w:rsid w:val="00901ADA"/>
    <w:rsid w:val="0093246D"/>
    <w:rsid w:val="00966C7B"/>
    <w:rsid w:val="00B21F50"/>
    <w:rsid w:val="00B7593C"/>
    <w:rsid w:val="00B823C1"/>
    <w:rsid w:val="00BD6F47"/>
    <w:rsid w:val="00C43E4C"/>
    <w:rsid w:val="00D35954"/>
    <w:rsid w:val="00D860FF"/>
    <w:rsid w:val="00EB2B78"/>
    <w:rsid w:val="00EE7BD4"/>
    <w:rsid w:val="00F12543"/>
    <w:rsid w:val="00F7569F"/>
    <w:rsid w:val="00FC5F8D"/>
    <w:rsid w:val="00FD6C4C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F50"/>
    <w:pPr>
      <w:ind w:left="720"/>
      <w:contextualSpacing/>
    </w:pPr>
  </w:style>
  <w:style w:type="table" w:styleId="a4">
    <w:name w:val="Table Grid"/>
    <w:basedOn w:val="a1"/>
    <w:uiPriority w:val="39"/>
    <w:rsid w:val="002A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7A0F7E"/>
  </w:style>
  <w:style w:type="character" w:styleId="-">
    <w:name w:val="Hyperlink"/>
    <w:basedOn w:val="a0"/>
    <w:uiPriority w:val="99"/>
    <w:semiHidden/>
    <w:unhideWhenUsed/>
    <w:rsid w:val="0079181E"/>
    <w:rPr>
      <w:color w:val="0000FF"/>
      <w:u w:val="single"/>
    </w:rPr>
  </w:style>
  <w:style w:type="character" w:customStyle="1" w:styleId="3oh-">
    <w:name w:val="_3oh-"/>
    <w:basedOn w:val="a0"/>
    <w:rsid w:val="00B75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A94E-6817-4098-B365-5450EB70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κελλυ κατσικα</dc:creator>
  <cp:lastModifiedBy>Elli-Maria Gavala</cp:lastModifiedBy>
  <cp:revision>2</cp:revision>
  <dcterms:created xsi:type="dcterms:W3CDTF">2020-06-17T18:36:00Z</dcterms:created>
  <dcterms:modified xsi:type="dcterms:W3CDTF">2020-06-17T18:36:00Z</dcterms:modified>
</cp:coreProperties>
</file>