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593" w:rsidRPr="00BD6F47" w:rsidRDefault="00D71593" w:rsidP="00D71593">
      <w:pPr>
        <w:jc w:val="center"/>
        <w:rPr>
          <w:b/>
          <w:sz w:val="36"/>
          <w:szCs w:val="36"/>
          <w:u w:val="single"/>
          <w:lang w:val="en-US"/>
        </w:rPr>
      </w:pPr>
      <w:r w:rsidRPr="00BD6F47">
        <w:rPr>
          <w:rStyle w:val="5yl5"/>
          <w:b/>
          <w:sz w:val="36"/>
          <w:szCs w:val="36"/>
          <w:u w:val="single"/>
          <w:lang w:val="en-US"/>
        </w:rPr>
        <w:t>CAMPING HEALTH PROTOCOL FOR COVID19 TOWARDS CUSTOMRS</w:t>
      </w:r>
    </w:p>
    <w:p w:rsidR="00D71593" w:rsidRPr="00966C7B" w:rsidRDefault="00D71593" w:rsidP="00D71593">
      <w:pPr>
        <w:jc w:val="both"/>
        <w:rPr>
          <w:rFonts w:ascii="Times New Roman" w:hAnsi="Times New Roman" w:cs="Times New Roman"/>
          <w:sz w:val="26"/>
          <w:szCs w:val="26"/>
          <w:lang w:val="en-US"/>
        </w:rPr>
      </w:pPr>
      <w:r w:rsidRPr="00966C7B">
        <w:rPr>
          <w:rFonts w:ascii="Times New Roman" w:hAnsi="Times New Roman" w:cs="Times New Roman"/>
          <w:sz w:val="26"/>
          <w:szCs w:val="26"/>
          <w:lang w:val="en-US"/>
        </w:rPr>
        <w:t xml:space="preserve">1. </w:t>
      </w:r>
      <w:r w:rsidRPr="00966C7B">
        <w:rPr>
          <w:rStyle w:val="3oh-"/>
          <w:rFonts w:ascii="Times New Roman" w:hAnsi="Times New Roman" w:cs="Times New Roman"/>
          <w:sz w:val="26"/>
          <w:szCs w:val="26"/>
          <w:lang w:val="en-US"/>
        </w:rPr>
        <w:t>Social Distancing of 1.50m is required in all indoor and outdoor areas between people who do not belong to the same family or do not live in the same camper, caravan or tent.</w:t>
      </w:r>
    </w:p>
    <w:p w:rsidR="00D71593" w:rsidRPr="00966C7B" w:rsidRDefault="00D71593" w:rsidP="00D71593">
      <w:pPr>
        <w:jc w:val="both"/>
        <w:rPr>
          <w:rFonts w:ascii="Times New Roman" w:hAnsi="Times New Roman" w:cs="Times New Roman"/>
          <w:sz w:val="26"/>
          <w:szCs w:val="26"/>
          <w:lang w:val="en-US"/>
        </w:rPr>
      </w:pPr>
    </w:p>
    <w:p w:rsidR="00D71593" w:rsidRPr="00966C7B" w:rsidRDefault="00D71593" w:rsidP="00D71593">
      <w:pPr>
        <w:jc w:val="both"/>
        <w:rPr>
          <w:rFonts w:ascii="Times New Roman" w:hAnsi="Times New Roman" w:cs="Times New Roman"/>
          <w:sz w:val="26"/>
          <w:szCs w:val="26"/>
          <w:lang w:val="en-US"/>
        </w:rPr>
      </w:pPr>
      <w:r w:rsidRPr="00966C7B">
        <w:rPr>
          <w:rFonts w:ascii="Times New Roman" w:hAnsi="Times New Roman" w:cs="Times New Roman"/>
          <w:sz w:val="26"/>
          <w:szCs w:val="26"/>
          <w:lang w:val="en-US"/>
        </w:rPr>
        <w:t xml:space="preserve">2. </w:t>
      </w:r>
      <w:r w:rsidRPr="00966C7B">
        <w:rPr>
          <w:rStyle w:val="5yl5"/>
          <w:rFonts w:ascii="Times New Roman" w:hAnsi="Times New Roman" w:cs="Times New Roman"/>
          <w:sz w:val="26"/>
          <w:szCs w:val="26"/>
          <w:lang w:val="en-US"/>
        </w:rPr>
        <w:t xml:space="preserve">It is recommended that all customers wear a mask </w:t>
      </w:r>
      <w:r>
        <w:rPr>
          <w:rStyle w:val="5yl5"/>
          <w:rFonts w:ascii="Times New Roman" w:hAnsi="Times New Roman" w:cs="Times New Roman"/>
          <w:sz w:val="26"/>
          <w:szCs w:val="26"/>
          <w:lang w:val="en-US"/>
        </w:rPr>
        <w:t>and one-use gloves</w:t>
      </w:r>
      <w:r w:rsidRPr="00966C7B">
        <w:rPr>
          <w:rStyle w:val="5yl5"/>
          <w:rFonts w:ascii="Times New Roman" w:hAnsi="Times New Roman" w:cs="Times New Roman"/>
          <w:sz w:val="26"/>
          <w:szCs w:val="26"/>
          <w:lang w:val="en-US"/>
        </w:rPr>
        <w:t xml:space="preserve"> when entering any indoor facility.</w:t>
      </w:r>
    </w:p>
    <w:p w:rsidR="00D71593" w:rsidRPr="00966C7B" w:rsidRDefault="00D71593" w:rsidP="00D71593">
      <w:pPr>
        <w:jc w:val="both"/>
        <w:rPr>
          <w:rFonts w:ascii="Times New Roman" w:hAnsi="Times New Roman" w:cs="Times New Roman"/>
          <w:sz w:val="26"/>
          <w:szCs w:val="26"/>
          <w:lang w:val="en-US"/>
        </w:rPr>
      </w:pPr>
    </w:p>
    <w:p w:rsidR="00D71593" w:rsidRPr="00966C7B" w:rsidRDefault="00D71593" w:rsidP="00D71593">
      <w:pPr>
        <w:jc w:val="both"/>
        <w:rPr>
          <w:rFonts w:ascii="Times New Roman" w:hAnsi="Times New Roman" w:cs="Times New Roman"/>
          <w:sz w:val="26"/>
          <w:szCs w:val="26"/>
          <w:lang w:val="en-US"/>
        </w:rPr>
      </w:pPr>
      <w:r w:rsidRPr="00966C7B">
        <w:rPr>
          <w:rFonts w:ascii="Times New Roman" w:hAnsi="Times New Roman" w:cs="Times New Roman"/>
          <w:sz w:val="26"/>
          <w:szCs w:val="26"/>
          <w:lang w:val="en-US"/>
        </w:rPr>
        <w:t xml:space="preserve">3. </w:t>
      </w:r>
      <w:r w:rsidRPr="00966C7B">
        <w:rPr>
          <w:rStyle w:val="3oh-"/>
          <w:rFonts w:ascii="Times New Roman" w:hAnsi="Times New Roman" w:cs="Times New Roman"/>
          <w:sz w:val="26"/>
          <w:szCs w:val="26"/>
          <w:lang w:val="en-US"/>
        </w:rPr>
        <w:t>Individual hand hygiene with soap and water. The use of gloves does not replace hand hygiene.</w:t>
      </w:r>
    </w:p>
    <w:p w:rsidR="00D71593" w:rsidRPr="00966C7B" w:rsidRDefault="00D71593" w:rsidP="00D71593">
      <w:pPr>
        <w:jc w:val="both"/>
        <w:rPr>
          <w:rFonts w:ascii="Times New Roman" w:hAnsi="Times New Roman" w:cs="Times New Roman"/>
          <w:sz w:val="26"/>
          <w:szCs w:val="26"/>
          <w:lang w:val="en-US"/>
        </w:rPr>
      </w:pPr>
    </w:p>
    <w:p w:rsidR="00D71593" w:rsidRPr="00966C7B" w:rsidRDefault="00D71593" w:rsidP="00D71593">
      <w:pPr>
        <w:jc w:val="both"/>
        <w:rPr>
          <w:rFonts w:ascii="Times New Roman" w:hAnsi="Times New Roman" w:cs="Times New Roman"/>
          <w:sz w:val="26"/>
          <w:szCs w:val="26"/>
          <w:lang w:val="en-US"/>
        </w:rPr>
      </w:pPr>
      <w:r w:rsidRPr="00966C7B">
        <w:rPr>
          <w:rFonts w:ascii="Times New Roman" w:hAnsi="Times New Roman" w:cs="Times New Roman"/>
          <w:sz w:val="26"/>
          <w:szCs w:val="26"/>
          <w:lang w:val="en-US"/>
        </w:rPr>
        <w:t xml:space="preserve">4. </w:t>
      </w:r>
      <w:r w:rsidRPr="00966C7B">
        <w:rPr>
          <w:rStyle w:val="3oh-"/>
          <w:rFonts w:ascii="Times New Roman" w:hAnsi="Times New Roman" w:cs="Times New Roman"/>
          <w:sz w:val="26"/>
          <w:szCs w:val="26"/>
          <w:lang w:val="en-US"/>
        </w:rPr>
        <w:t>Waste management should be done frequently during the day by spraying with bleach or cleaning agents approved by the National Organization for Medicines and removed from the camping sites.</w:t>
      </w:r>
    </w:p>
    <w:p w:rsidR="00D71593" w:rsidRPr="00966C7B" w:rsidRDefault="00D71593" w:rsidP="00D71593">
      <w:pPr>
        <w:jc w:val="both"/>
        <w:rPr>
          <w:rFonts w:ascii="Times New Roman" w:hAnsi="Times New Roman" w:cs="Times New Roman"/>
          <w:sz w:val="26"/>
          <w:szCs w:val="26"/>
          <w:lang w:val="en-US"/>
        </w:rPr>
      </w:pPr>
    </w:p>
    <w:p w:rsidR="00D71593" w:rsidRPr="00966C7B" w:rsidRDefault="00D71593" w:rsidP="00D71593">
      <w:pPr>
        <w:jc w:val="both"/>
        <w:rPr>
          <w:rFonts w:ascii="Times New Roman" w:hAnsi="Times New Roman" w:cs="Times New Roman"/>
          <w:sz w:val="26"/>
          <w:szCs w:val="26"/>
          <w:lang w:val="en-US"/>
        </w:rPr>
      </w:pPr>
      <w:r w:rsidRPr="00966C7B">
        <w:rPr>
          <w:rFonts w:ascii="Times New Roman" w:hAnsi="Times New Roman" w:cs="Times New Roman"/>
          <w:sz w:val="26"/>
          <w:szCs w:val="26"/>
          <w:lang w:val="en-US"/>
        </w:rPr>
        <w:t xml:space="preserve">5. </w:t>
      </w:r>
      <w:r w:rsidRPr="00966C7B">
        <w:rPr>
          <w:rStyle w:val="3oh-"/>
          <w:rFonts w:ascii="Times New Roman" w:hAnsi="Times New Roman" w:cs="Times New Roman"/>
          <w:sz w:val="26"/>
          <w:szCs w:val="26"/>
          <w:lang w:val="en-US"/>
        </w:rPr>
        <w:t>The rules of the state for the prevention of COVID19 also apply to the operation of the camping beach. Throughout the beach, the ratio is about 10 square meters per child or adult and the distance between swimmers is 3 meters. It is recommended to avoid any kind of transaction with street vendors within the beach area.</w:t>
      </w:r>
    </w:p>
    <w:p w:rsidR="00D71593" w:rsidRPr="00966C7B" w:rsidRDefault="00D71593" w:rsidP="00D71593">
      <w:pPr>
        <w:jc w:val="both"/>
        <w:rPr>
          <w:rFonts w:ascii="Times New Roman" w:hAnsi="Times New Roman" w:cs="Times New Roman"/>
          <w:sz w:val="26"/>
          <w:szCs w:val="26"/>
          <w:lang w:val="en-US"/>
        </w:rPr>
      </w:pPr>
    </w:p>
    <w:p w:rsidR="00D71593" w:rsidRPr="00966C7B" w:rsidRDefault="00D71593" w:rsidP="00D71593">
      <w:pPr>
        <w:jc w:val="both"/>
        <w:rPr>
          <w:rFonts w:ascii="Times New Roman" w:hAnsi="Times New Roman" w:cs="Times New Roman"/>
          <w:sz w:val="26"/>
          <w:szCs w:val="26"/>
          <w:lang w:val="en-US"/>
        </w:rPr>
      </w:pPr>
      <w:r w:rsidRPr="00966C7B">
        <w:rPr>
          <w:rFonts w:ascii="Times New Roman" w:hAnsi="Times New Roman" w:cs="Times New Roman"/>
          <w:sz w:val="26"/>
          <w:szCs w:val="26"/>
          <w:lang w:val="en-US"/>
        </w:rPr>
        <w:t xml:space="preserve">6. </w:t>
      </w:r>
      <w:r w:rsidRPr="00966C7B">
        <w:rPr>
          <w:rStyle w:val="3oh-"/>
          <w:rFonts w:ascii="Times New Roman" w:hAnsi="Times New Roman" w:cs="Times New Roman"/>
          <w:sz w:val="26"/>
          <w:szCs w:val="26"/>
          <w:lang w:val="en-US"/>
        </w:rPr>
        <w:t>The camping management keeps a full detailed COVID19 record book at the RECEPTION of all the guests and visitors.</w:t>
      </w:r>
    </w:p>
    <w:p w:rsidR="00D71593" w:rsidRPr="00966C7B" w:rsidRDefault="00D71593" w:rsidP="00D71593">
      <w:pPr>
        <w:jc w:val="both"/>
        <w:rPr>
          <w:rFonts w:ascii="Times New Roman" w:hAnsi="Times New Roman" w:cs="Times New Roman"/>
          <w:sz w:val="26"/>
          <w:szCs w:val="26"/>
          <w:lang w:val="en-US"/>
        </w:rPr>
      </w:pPr>
    </w:p>
    <w:p w:rsidR="00D71593" w:rsidRPr="00966C7B" w:rsidRDefault="00D71593" w:rsidP="00D71593">
      <w:pPr>
        <w:jc w:val="both"/>
        <w:rPr>
          <w:rStyle w:val="3oh-"/>
          <w:rFonts w:ascii="Times New Roman" w:hAnsi="Times New Roman" w:cs="Times New Roman"/>
          <w:sz w:val="26"/>
          <w:szCs w:val="26"/>
          <w:lang w:val="en-US"/>
        </w:rPr>
      </w:pPr>
      <w:r w:rsidRPr="00966C7B">
        <w:rPr>
          <w:rFonts w:ascii="Times New Roman" w:hAnsi="Times New Roman" w:cs="Times New Roman"/>
          <w:sz w:val="26"/>
          <w:szCs w:val="26"/>
          <w:lang w:val="en-US"/>
        </w:rPr>
        <w:t xml:space="preserve">7. </w:t>
      </w:r>
      <w:r w:rsidRPr="00966C7B">
        <w:rPr>
          <w:rStyle w:val="3oh-"/>
          <w:rFonts w:ascii="Times New Roman" w:hAnsi="Times New Roman" w:cs="Times New Roman"/>
          <w:sz w:val="26"/>
          <w:szCs w:val="26"/>
          <w:lang w:val="en-US"/>
        </w:rPr>
        <w:t>Anyone who notices symptoms that indicate a person is suspected of having COVID19 infection (sudden onset of the disease, with at least one of the following symptoms: cough, fever, shortness of breath) should immediately inform the CAMPING management for his temporary isolation. The remaining actions required will be taken by the person in charge of the operation for further procedures with the relevant health authorities, as stipulated in the COVID19 health protocol.</w:t>
      </w:r>
    </w:p>
    <w:p w:rsidR="00D71593" w:rsidRPr="00966C7B" w:rsidRDefault="00D71593" w:rsidP="00D71593">
      <w:pPr>
        <w:jc w:val="both"/>
        <w:rPr>
          <w:rFonts w:ascii="Times New Roman" w:hAnsi="Times New Roman" w:cs="Times New Roman"/>
          <w:sz w:val="26"/>
          <w:szCs w:val="26"/>
          <w:lang w:val="en-US"/>
        </w:rPr>
      </w:pPr>
      <w:r w:rsidRPr="00966C7B">
        <w:rPr>
          <w:rStyle w:val="3oh-"/>
          <w:rFonts w:ascii="Times New Roman" w:hAnsi="Times New Roman" w:cs="Times New Roman"/>
          <w:sz w:val="26"/>
          <w:szCs w:val="26"/>
          <w:lang w:val="en-US"/>
        </w:rPr>
        <w:t>8. In case of non-compliance with the rules, inform the health representative of the accommodation.</w:t>
      </w:r>
    </w:p>
    <w:p w:rsidR="00D71593" w:rsidRPr="00966C7B" w:rsidRDefault="00D71593" w:rsidP="00D71593">
      <w:pPr>
        <w:jc w:val="both"/>
        <w:rPr>
          <w:rStyle w:val="3oh-"/>
          <w:rFonts w:ascii="Times New Roman" w:hAnsi="Times New Roman" w:cs="Times New Roman"/>
          <w:sz w:val="26"/>
          <w:szCs w:val="26"/>
          <w:lang w:val="en-US"/>
        </w:rPr>
      </w:pPr>
      <w:r w:rsidRPr="00966C7B">
        <w:rPr>
          <w:rFonts w:ascii="Times New Roman" w:hAnsi="Times New Roman" w:cs="Times New Roman"/>
          <w:sz w:val="26"/>
          <w:szCs w:val="26"/>
          <w:lang w:val="en-US"/>
        </w:rPr>
        <w:lastRenderedPageBreak/>
        <w:t xml:space="preserve">9. </w:t>
      </w:r>
      <w:r w:rsidRPr="00966C7B">
        <w:rPr>
          <w:rStyle w:val="3oh-"/>
          <w:rFonts w:ascii="Times New Roman" w:hAnsi="Times New Roman" w:cs="Times New Roman"/>
          <w:sz w:val="26"/>
          <w:szCs w:val="26"/>
          <w:lang w:val="en-US"/>
        </w:rPr>
        <w:t>The customer will state that he has been informed, accepts and will follow the instructions and measures. In case of non-acceptance or if non-compliant behaviours are found, the CAMPING reserves the right not to accept these guests or to ask them to leave the premises.</w:t>
      </w:r>
    </w:p>
    <w:p w:rsidR="00D71593" w:rsidRPr="0011533A" w:rsidRDefault="00D71593" w:rsidP="00D71593">
      <w:pPr>
        <w:jc w:val="both"/>
        <w:rPr>
          <w:rStyle w:val="3oh-"/>
          <w:rFonts w:ascii="Times New Roman" w:hAnsi="Times New Roman" w:cs="Times New Roman"/>
          <w:sz w:val="26"/>
          <w:szCs w:val="26"/>
          <w:lang w:val="en-US"/>
        </w:rPr>
      </w:pPr>
      <w:r w:rsidRPr="00966C7B">
        <w:rPr>
          <w:rStyle w:val="3oh-"/>
          <w:rFonts w:ascii="Times New Roman" w:hAnsi="Times New Roman" w:cs="Times New Roman"/>
          <w:sz w:val="26"/>
          <w:szCs w:val="26"/>
          <w:lang w:val="en-US"/>
        </w:rPr>
        <w:t xml:space="preserve">10. If someone wants to enter to the camping place, he is obligated to inform the RECEPTION and show his identity or passport and to be subjected to thermometer control.  </w:t>
      </w:r>
    </w:p>
    <w:p w:rsidR="00D71593" w:rsidRPr="0011533A" w:rsidRDefault="00D71593" w:rsidP="00D71593">
      <w:pPr>
        <w:jc w:val="both"/>
        <w:rPr>
          <w:rFonts w:ascii="Times New Roman" w:hAnsi="Times New Roman" w:cs="Times New Roman"/>
          <w:sz w:val="26"/>
          <w:szCs w:val="26"/>
          <w:lang w:val="en-US"/>
        </w:rPr>
      </w:pPr>
      <w:r w:rsidRPr="0011533A">
        <w:rPr>
          <w:rStyle w:val="3oh-"/>
          <w:rFonts w:ascii="Times New Roman" w:hAnsi="Times New Roman" w:cs="Times New Roman"/>
          <w:sz w:val="26"/>
          <w:szCs w:val="26"/>
          <w:lang w:val="en-US"/>
        </w:rPr>
        <w:t xml:space="preserve">11. </w:t>
      </w:r>
      <w:r>
        <w:rPr>
          <w:rStyle w:val="3oh-"/>
          <w:rFonts w:ascii="Times New Roman" w:hAnsi="Times New Roman" w:cs="Times New Roman"/>
          <w:sz w:val="26"/>
          <w:szCs w:val="26"/>
          <w:lang w:val="en-US"/>
        </w:rPr>
        <w:t xml:space="preserve">It is prohibited the entrance of non staying people in the camping place and the use of common facilities.  </w:t>
      </w:r>
    </w:p>
    <w:p w:rsidR="00D71593" w:rsidRPr="00522988" w:rsidRDefault="00D71593" w:rsidP="00D71593">
      <w:pPr>
        <w:rPr>
          <w:sz w:val="28"/>
          <w:szCs w:val="28"/>
          <w:lang w:val="en-US"/>
        </w:rPr>
      </w:pPr>
    </w:p>
    <w:p w:rsidR="00D71593" w:rsidRPr="004F335A" w:rsidRDefault="00D71593" w:rsidP="00D71593">
      <w:pPr>
        <w:rPr>
          <w:sz w:val="28"/>
          <w:szCs w:val="28"/>
          <w:lang w:val="en-US"/>
        </w:rPr>
      </w:pP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t>Customer’s acceptance signature</w:t>
      </w:r>
      <w:r w:rsidRPr="004F335A">
        <w:rPr>
          <w:sz w:val="28"/>
          <w:szCs w:val="28"/>
          <w:lang w:val="en-US"/>
        </w:rPr>
        <w:t>:</w:t>
      </w:r>
    </w:p>
    <w:p w:rsidR="00D71593" w:rsidRPr="00522988" w:rsidRDefault="00D71593" w:rsidP="00D71593">
      <w:pPr>
        <w:rPr>
          <w:sz w:val="28"/>
          <w:szCs w:val="28"/>
          <w:lang w:val="en-US"/>
        </w:rPr>
      </w:pPr>
    </w:p>
    <w:p w:rsidR="00D71593" w:rsidRPr="00522988" w:rsidRDefault="00D71593" w:rsidP="00D71593">
      <w:pPr>
        <w:rPr>
          <w:sz w:val="28"/>
          <w:szCs w:val="28"/>
          <w:lang w:val="en-US"/>
        </w:rPr>
      </w:pPr>
    </w:p>
    <w:p w:rsidR="00D71593" w:rsidRPr="00522988" w:rsidRDefault="00D71593" w:rsidP="00D71593">
      <w:pPr>
        <w:rPr>
          <w:sz w:val="28"/>
          <w:szCs w:val="28"/>
          <w:lang w:val="en-US"/>
        </w:rPr>
      </w:pPr>
    </w:p>
    <w:p w:rsidR="00D71593" w:rsidRPr="00522988" w:rsidRDefault="00D71593" w:rsidP="00D71593">
      <w:pPr>
        <w:rPr>
          <w:sz w:val="28"/>
          <w:szCs w:val="28"/>
          <w:lang w:val="en-US"/>
        </w:rPr>
      </w:pPr>
    </w:p>
    <w:p w:rsidR="00D71593" w:rsidRPr="00522988" w:rsidRDefault="00D71593" w:rsidP="00D71593">
      <w:pPr>
        <w:rPr>
          <w:sz w:val="28"/>
          <w:szCs w:val="28"/>
          <w:lang w:val="en-US"/>
        </w:rPr>
      </w:pPr>
    </w:p>
    <w:p w:rsidR="00D71593" w:rsidRPr="00522988" w:rsidRDefault="00D71593" w:rsidP="00D71593">
      <w:pPr>
        <w:rPr>
          <w:sz w:val="28"/>
          <w:szCs w:val="28"/>
          <w:lang w:val="en-US"/>
        </w:rPr>
      </w:pPr>
    </w:p>
    <w:p w:rsidR="00D71593" w:rsidRPr="00522988" w:rsidRDefault="00D71593" w:rsidP="00D71593">
      <w:pPr>
        <w:rPr>
          <w:sz w:val="28"/>
          <w:szCs w:val="28"/>
          <w:lang w:val="en-US"/>
        </w:rPr>
      </w:pPr>
    </w:p>
    <w:p w:rsidR="00D71593" w:rsidRPr="00522988" w:rsidRDefault="00D71593" w:rsidP="00D71593">
      <w:pPr>
        <w:jc w:val="center"/>
        <w:rPr>
          <w:rStyle w:val="3oh-"/>
          <w:rFonts w:ascii="Comic Sans MS" w:hAnsi="Comic Sans MS"/>
          <w:sz w:val="28"/>
          <w:szCs w:val="28"/>
          <w:lang w:val="en-US"/>
        </w:rPr>
      </w:pPr>
      <w:r w:rsidRPr="00522988">
        <w:rPr>
          <w:rStyle w:val="3oh-"/>
          <w:rFonts w:ascii="Comic Sans MS" w:hAnsi="Comic Sans MS"/>
          <w:sz w:val="28"/>
          <w:szCs w:val="28"/>
          <w:lang w:val="en-US"/>
        </w:rPr>
        <w:t>This will be a different summer for all of us, with "special" conditions and another way of CAMPING.</w:t>
      </w:r>
    </w:p>
    <w:p w:rsidR="00D71593" w:rsidRPr="00522988" w:rsidRDefault="00D71593" w:rsidP="00D71593">
      <w:pPr>
        <w:jc w:val="center"/>
        <w:rPr>
          <w:rStyle w:val="3oh-"/>
          <w:rFonts w:ascii="Comic Sans MS" w:hAnsi="Comic Sans MS"/>
          <w:sz w:val="28"/>
          <w:szCs w:val="28"/>
          <w:lang w:val="en-US"/>
        </w:rPr>
      </w:pPr>
      <w:r w:rsidRPr="00522988">
        <w:rPr>
          <w:rStyle w:val="3oh-"/>
          <w:rFonts w:ascii="Comic Sans MS" w:hAnsi="Comic Sans MS"/>
          <w:sz w:val="28"/>
          <w:szCs w:val="28"/>
          <w:lang w:val="en-US"/>
        </w:rPr>
        <w:t>We all take care to observe the health measures, so that we all stay healthy and win the fight this summer!!! We wish you a happy stay and a good summer.</w:t>
      </w:r>
    </w:p>
    <w:p w:rsidR="00D71593" w:rsidRDefault="00D71593" w:rsidP="00D71593">
      <w:pPr>
        <w:jc w:val="center"/>
        <w:rPr>
          <w:rStyle w:val="3oh-"/>
          <w:rFonts w:ascii="Comic Sans MS" w:hAnsi="Comic Sans MS"/>
          <w:sz w:val="28"/>
          <w:szCs w:val="28"/>
        </w:rPr>
      </w:pPr>
      <w:r w:rsidRPr="00522988">
        <w:rPr>
          <w:rStyle w:val="3oh-"/>
          <w:rFonts w:ascii="Comic Sans MS" w:hAnsi="Comic Sans MS"/>
          <w:sz w:val="28"/>
          <w:szCs w:val="28"/>
        </w:rPr>
        <w:t>The CAMPING Management</w:t>
      </w:r>
    </w:p>
    <w:p w:rsidR="00D71593" w:rsidRPr="006659D6" w:rsidRDefault="00D71593" w:rsidP="00D71593">
      <w:pPr>
        <w:jc w:val="center"/>
        <w:rPr>
          <w:rFonts w:ascii="Comic Sans MS" w:hAnsi="Comic Sans MS"/>
          <w:sz w:val="28"/>
          <w:szCs w:val="28"/>
          <w:lang w:val="en-US"/>
        </w:rPr>
      </w:pPr>
      <w:r>
        <w:rPr>
          <w:rStyle w:val="3oh-"/>
          <w:rFonts w:ascii="Comic Sans MS" w:hAnsi="Comic Sans MS"/>
          <w:sz w:val="28"/>
          <w:szCs w:val="28"/>
          <w:lang w:val="en-US"/>
        </w:rPr>
        <w:t>PANAGIOTIS TSONIS</w:t>
      </w:r>
    </w:p>
    <w:p w:rsidR="00617689" w:rsidRDefault="00617689"/>
    <w:sectPr w:rsidR="00617689" w:rsidSect="00617689">
      <w:head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4AB9" w:rsidRDefault="00DF4AB9" w:rsidP="00D71593">
      <w:pPr>
        <w:spacing w:after="0" w:line="240" w:lineRule="auto"/>
      </w:pPr>
      <w:r>
        <w:separator/>
      </w:r>
    </w:p>
  </w:endnote>
  <w:endnote w:type="continuationSeparator" w:id="1">
    <w:p w:rsidR="00DF4AB9" w:rsidRDefault="00DF4AB9" w:rsidP="00D715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4AB9" w:rsidRDefault="00DF4AB9" w:rsidP="00D71593">
      <w:pPr>
        <w:spacing w:after="0" w:line="240" w:lineRule="auto"/>
      </w:pPr>
      <w:r>
        <w:separator/>
      </w:r>
    </w:p>
  </w:footnote>
  <w:footnote w:type="continuationSeparator" w:id="1">
    <w:p w:rsidR="00DF4AB9" w:rsidRDefault="00DF4AB9" w:rsidP="00D715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593" w:rsidRDefault="00D71593">
    <w:pPr>
      <w:pStyle w:val="a3"/>
    </w:pPr>
  </w:p>
  <w:p w:rsidR="00D71593" w:rsidRDefault="00D7159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71593"/>
    <w:rsid w:val="000D5FBC"/>
    <w:rsid w:val="00617689"/>
    <w:rsid w:val="00955C5C"/>
    <w:rsid w:val="00AD1C0C"/>
    <w:rsid w:val="00D71593"/>
    <w:rsid w:val="00DF4AB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480" w:lineRule="auto"/>
        <w:ind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593"/>
    <w:pPr>
      <w:spacing w:after="160" w:line="259" w:lineRule="auto"/>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1593"/>
    <w:pPr>
      <w:tabs>
        <w:tab w:val="center" w:pos="4153"/>
        <w:tab w:val="right" w:pos="8306"/>
      </w:tabs>
      <w:spacing w:after="0" w:line="240" w:lineRule="auto"/>
      <w:ind w:hanging="720"/>
      <w:jc w:val="both"/>
    </w:pPr>
  </w:style>
  <w:style w:type="character" w:customStyle="1" w:styleId="Char">
    <w:name w:val="Κεφαλίδα Char"/>
    <w:basedOn w:val="a0"/>
    <w:link w:val="a3"/>
    <w:uiPriority w:val="99"/>
    <w:rsid w:val="00D71593"/>
  </w:style>
  <w:style w:type="paragraph" w:styleId="a4">
    <w:name w:val="footer"/>
    <w:basedOn w:val="a"/>
    <w:link w:val="Char0"/>
    <w:uiPriority w:val="99"/>
    <w:semiHidden/>
    <w:unhideWhenUsed/>
    <w:rsid w:val="00D71593"/>
    <w:pPr>
      <w:tabs>
        <w:tab w:val="center" w:pos="4153"/>
        <w:tab w:val="right" w:pos="8306"/>
      </w:tabs>
      <w:spacing w:after="0" w:line="240" w:lineRule="auto"/>
      <w:ind w:hanging="720"/>
      <w:jc w:val="both"/>
    </w:pPr>
  </w:style>
  <w:style w:type="character" w:customStyle="1" w:styleId="Char0">
    <w:name w:val="Υποσέλιδο Char"/>
    <w:basedOn w:val="a0"/>
    <w:link w:val="a4"/>
    <w:uiPriority w:val="99"/>
    <w:semiHidden/>
    <w:rsid w:val="00D71593"/>
  </w:style>
  <w:style w:type="paragraph" w:styleId="a5">
    <w:name w:val="Balloon Text"/>
    <w:basedOn w:val="a"/>
    <w:link w:val="Char1"/>
    <w:uiPriority w:val="99"/>
    <w:semiHidden/>
    <w:unhideWhenUsed/>
    <w:rsid w:val="00D71593"/>
    <w:pPr>
      <w:spacing w:after="0" w:line="240" w:lineRule="auto"/>
      <w:ind w:hanging="720"/>
      <w:jc w:val="both"/>
    </w:pPr>
    <w:rPr>
      <w:rFonts w:ascii="Tahoma" w:hAnsi="Tahoma" w:cs="Tahoma"/>
      <w:sz w:val="16"/>
      <w:szCs w:val="16"/>
    </w:rPr>
  </w:style>
  <w:style w:type="character" w:customStyle="1" w:styleId="Char1">
    <w:name w:val="Κείμενο πλαισίου Char"/>
    <w:basedOn w:val="a0"/>
    <w:link w:val="a5"/>
    <w:uiPriority w:val="99"/>
    <w:semiHidden/>
    <w:rsid w:val="00D71593"/>
    <w:rPr>
      <w:rFonts w:ascii="Tahoma" w:hAnsi="Tahoma" w:cs="Tahoma"/>
      <w:sz w:val="16"/>
      <w:szCs w:val="16"/>
    </w:rPr>
  </w:style>
  <w:style w:type="character" w:customStyle="1" w:styleId="5yl5">
    <w:name w:val="_5yl5"/>
    <w:basedOn w:val="a0"/>
    <w:rsid w:val="00D71593"/>
  </w:style>
  <w:style w:type="character" w:customStyle="1" w:styleId="3oh-">
    <w:name w:val="_3oh-"/>
    <w:basedOn w:val="a0"/>
    <w:rsid w:val="00D7159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2153</Characters>
  <Application>Microsoft Office Word</Application>
  <DocSecurity>0</DocSecurity>
  <Lines>17</Lines>
  <Paragraphs>5</Paragraphs>
  <ScaleCrop>false</ScaleCrop>
  <Company>HP</Company>
  <LinksUpToDate>false</LinksUpToDate>
  <CharactersWithSpaces>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Elli-Maria Gavala</dc:creator>
  <cp:lastModifiedBy>Elli-Maria Gavala</cp:lastModifiedBy>
  <cp:revision>1</cp:revision>
  <dcterms:created xsi:type="dcterms:W3CDTF">2020-06-17T18:35:00Z</dcterms:created>
  <dcterms:modified xsi:type="dcterms:W3CDTF">2020-06-17T18:36:00Z</dcterms:modified>
</cp:coreProperties>
</file>